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87" w:rsidRPr="00396BFA" w:rsidRDefault="006C211B" w:rsidP="00707587">
      <w:pPr>
        <w:pStyle w:val="1"/>
        <w:jc w:val="center"/>
        <w:rPr>
          <w:rFonts w:ascii="方正小标宋_GBK" w:eastAsia="方正小标宋_GBK" w:hAnsi="方正小标宋_GBK"/>
          <w:b w:val="0"/>
          <w:bCs w:val="0"/>
          <w:sz w:val="30"/>
        </w:rPr>
      </w:pPr>
      <w:bookmarkStart w:id="0" w:name="_Toc24724710"/>
      <w:r>
        <w:rPr>
          <w:rFonts w:ascii="方正小标宋_GBK" w:eastAsia="方正小标宋_GBK" w:hAnsi="方正小标宋_GBK" w:hint="eastAsia"/>
          <w:b w:val="0"/>
          <w:bCs w:val="0"/>
          <w:sz w:val="30"/>
        </w:rPr>
        <w:t xml:space="preserve">　</w:t>
      </w:r>
      <w:r w:rsidR="00806833">
        <w:rPr>
          <w:rFonts w:ascii="方正小标宋_GBK" w:eastAsia="方正小标宋_GBK" w:hAnsi="方正小标宋_GBK" w:hint="eastAsia"/>
          <w:b w:val="0"/>
          <w:bCs w:val="0"/>
          <w:sz w:val="30"/>
          <w:szCs w:val="28"/>
        </w:rPr>
        <w:t>缙云县</w:t>
      </w:r>
      <w:r w:rsidR="00707587" w:rsidRPr="00396BFA">
        <w:rPr>
          <w:rFonts w:ascii="方正小标宋_GBK" w:eastAsia="方正小标宋_GBK" w:hAnsi="方正小标宋_GBK" w:hint="eastAsia"/>
          <w:b w:val="0"/>
          <w:bCs w:val="0"/>
          <w:sz w:val="30"/>
        </w:rPr>
        <w:t>公共法律服务领域基层政务公开标准目录</w:t>
      </w:r>
      <w:bookmarkEnd w:id="0"/>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1440"/>
        <w:gridCol w:w="1620"/>
        <w:gridCol w:w="1980"/>
        <w:gridCol w:w="1800"/>
        <w:gridCol w:w="900"/>
        <w:gridCol w:w="2340"/>
        <w:gridCol w:w="540"/>
        <w:gridCol w:w="900"/>
        <w:gridCol w:w="540"/>
        <w:gridCol w:w="720"/>
        <w:gridCol w:w="540"/>
        <w:gridCol w:w="720"/>
      </w:tblGrid>
      <w:tr w:rsidR="00707587" w:rsidRPr="005D1EA5" w:rsidTr="00C751F1">
        <w:trPr>
          <w:cantSplit/>
        </w:trPr>
        <w:tc>
          <w:tcPr>
            <w:tcW w:w="540" w:type="dxa"/>
            <w:vMerge w:val="restart"/>
            <w:shd w:val="clear" w:color="auto" w:fill="auto"/>
            <w:vAlign w:val="center"/>
          </w:tcPr>
          <w:p w:rsidR="00707587" w:rsidRPr="005D1EA5" w:rsidRDefault="00707587" w:rsidP="00C751F1">
            <w:pPr>
              <w:widowControl/>
              <w:jc w:val="center"/>
              <w:rPr>
                <w:rFonts w:ascii="Times New Roman" w:hAnsi="Times New Roman"/>
                <w:color w:val="000000"/>
                <w:kern w:val="0"/>
                <w:sz w:val="22"/>
              </w:rPr>
            </w:pPr>
            <w:r w:rsidRPr="005D1EA5">
              <w:rPr>
                <w:rFonts w:ascii="Times New Roman" w:hAnsi="宋体"/>
                <w:color w:val="000000"/>
                <w:kern w:val="0"/>
                <w:sz w:val="22"/>
              </w:rPr>
              <w:t>序号</w:t>
            </w:r>
          </w:p>
        </w:tc>
        <w:tc>
          <w:tcPr>
            <w:tcW w:w="2340" w:type="dxa"/>
            <w:gridSpan w:val="2"/>
            <w:shd w:val="clear" w:color="auto" w:fill="auto"/>
            <w:vAlign w:val="center"/>
          </w:tcPr>
          <w:p w:rsidR="00707587" w:rsidRPr="005D1EA5" w:rsidRDefault="00707587" w:rsidP="00C751F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1620" w:type="dxa"/>
            <w:vMerge w:val="restart"/>
            <w:shd w:val="clear" w:color="auto" w:fill="auto"/>
            <w:vAlign w:val="center"/>
          </w:tcPr>
          <w:p w:rsidR="00707587" w:rsidRPr="005D1EA5" w:rsidRDefault="00707587" w:rsidP="00C751F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1980" w:type="dxa"/>
            <w:vMerge w:val="restart"/>
            <w:shd w:val="clear" w:color="auto" w:fill="auto"/>
            <w:vAlign w:val="center"/>
          </w:tcPr>
          <w:p w:rsidR="00707587" w:rsidRPr="005D1EA5" w:rsidRDefault="00707587" w:rsidP="00C751F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800" w:type="dxa"/>
            <w:vMerge w:val="restart"/>
            <w:shd w:val="clear" w:color="auto" w:fill="auto"/>
            <w:vAlign w:val="center"/>
          </w:tcPr>
          <w:p w:rsidR="00707587" w:rsidRPr="005D1EA5" w:rsidRDefault="00707587" w:rsidP="00C751F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900" w:type="dxa"/>
            <w:vMerge w:val="restart"/>
            <w:shd w:val="clear" w:color="auto" w:fill="auto"/>
            <w:vAlign w:val="center"/>
          </w:tcPr>
          <w:p w:rsidR="00707587" w:rsidRPr="005D1EA5" w:rsidRDefault="00707587" w:rsidP="00C751F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2340" w:type="dxa"/>
            <w:vMerge w:val="restart"/>
            <w:shd w:val="clear" w:color="auto" w:fill="auto"/>
            <w:vAlign w:val="center"/>
          </w:tcPr>
          <w:p w:rsidR="00707587" w:rsidRPr="005D1EA5" w:rsidRDefault="00707587" w:rsidP="00C751F1">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40" w:type="dxa"/>
            <w:gridSpan w:val="2"/>
            <w:shd w:val="clear" w:color="auto" w:fill="auto"/>
            <w:vAlign w:val="center"/>
          </w:tcPr>
          <w:p w:rsidR="00707587" w:rsidRPr="005D1EA5" w:rsidRDefault="00707587" w:rsidP="00C751F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60" w:type="dxa"/>
            <w:gridSpan w:val="2"/>
            <w:shd w:val="clear" w:color="auto" w:fill="auto"/>
            <w:vAlign w:val="center"/>
          </w:tcPr>
          <w:p w:rsidR="00707587" w:rsidRPr="005D1EA5" w:rsidRDefault="00707587" w:rsidP="00C751F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260" w:type="dxa"/>
            <w:gridSpan w:val="2"/>
            <w:shd w:val="clear" w:color="auto" w:fill="auto"/>
            <w:vAlign w:val="center"/>
          </w:tcPr>
          <w:p w:rsidR="00707587" w:rsidRPr="005D1EA5" w:rsidRDefault="00707587" w:rsidP="00C751F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707587" w:rsidRPr="005D1EA5" w:rsidTr="00C751F1">
        <w:trPr>
          <w:cantSplit/>
        </w:trPr>
        <w:tc>
          <w:tcPr>
            <w:tcW w:w="540" w:type="dxa"/>
            <w:vMerge/>
            <w:vAlign w:val="center"/>
          </w:tcPr>
          <w:p w:rsidR="00707587" w:rsidRPr="005D1EA5" w:rsidRDefault="00707587" w:rsidP="00C751F1">
            <w:pPr>
              <w:widowControl/>
              <w:jc w:val="left"/>
              <w:rPr>
                <w:rFonts w:ascii="Times New Roman" w:hAnsi="Times New Roman"/>
                <w:color w:val="000000"/>
                <w:kern w:val="0"/>
                <w:sz w:val="22"/>
              </w:rPr>
            </w:pPr>
          </w:p>
        </w:tc>
        <w:tc>
          <w:tcPr>
            <w:tcW w:w="900" w:type="dxa"/>
            <w:shd w:val="clear" w:color="auto" w:fill="auto"/>
            <w:vAlign w:val="center"/>
          </w:tcPr>
          <w:p w:rsidR="00707587" w:rsidRPr="005D1EA5" w:rsidRDefault="00707587" w:rsidP="00C751F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440" w:type="dxa"/>
            <w:shd w:val="clear" w:color="auto" w:fill="auto"/>
            <w:vAlign w:val="center"/>
          </w:tcPr>
          <w:p w:rsidR="00707587" w:rsidRPr="005D1EA5" w:rsidRDefault="00707587" w:rsidP="00C751F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1620" w:type="dxa"/>
            <w:vMerge/>
            <w:vAlign w:val="center"/>
          </w:tcPr>
          <w:p w:rsidR="00707587" w:rsidRPr="005D1EA5" w:rsidRDefault="00707587" w:rsidP="00C751F1">
            <w:pPr>
              <w:widowControl/>
              <w:jc w:val="left"/>
              <w:rPr>
                <w:rFonts w:ascii="黑体" w:eastAsia="黑体" w:hAnsi="宋体" w:cs="宋体"/>
                <w:color w:val="000000"/>
                <w:kern w:val="0"/>
                <w:sz w:val="22"/>
              </w:rPr>
            </w:pPr>
          </w:p>
        </w:tc>
        <w:tc>
          <w:tcPr>
            <w:tcW w:w="1980" w:type="dxa"/>
            <w:vMerge/>
            <w:vAlign w:val="center"/>
          </w:tcPr>
          <w:p w:rsidR="00707587" w:rsidRPr="005D1EA5" w:rsidRDefault="00707587" w:rsidP="00C751F1">
            <w:pPr>
              <w:widowControl/>
              <w:jc w:val="left"/>
              <w:rPr>
                <w:rFonts w:ascii="黑体" w:eastAsia="黑体" w:hAnsi="宋体" w:cs="宋体"/>
                <w:color w:val="000000"/>
                <w:kern w:val="0"/>
                <w:sz w:val="22"/>
              </w:rPr>
            </w:pPr>
          </w:p>
        </w:tc>
        <w:tc>
          <w:tcPr>
            <w:tcW w:w="1800" w:type="dxa"/>
            <w:vMerge/>
            <w:vAlign w:val="center"/>
          </w:tcPr>
          <w:p w:rsidR="00707587" w:rsidRPr="005D1EA5" w:rsidRDefault="00707587" w:rsidP="00C751F1">
            <w:pPr>
              <w:widowControl/>
              <w:jc w:val="left"/>
              <w:rPr>
                <w:rFonts w:ascii="黑体" w:eastAsia="黑体" w:hAnsi="宋体" w:cs="宋体"/>
                <w:color w:val="000000"/>
                <w:kern w:val="0"/>
                <w:sz w:val="22"/>
              </w:rPr>
            </w:pPr>
          </w:p>
        </w:tc>
        <w:tc>
          <w:tcPr>
            <w:tcW w:w="900" w:type="dxa"/>
            <w:vMerge/>
            <w:vAlign w:val="center"/>
          </w:tcPr>
          <w:p w:rsidR="00707587" w:rsidRPr="005D1EA5" w:rsidRDefault="00707587" w:rsidP="00C751F1">
            <w:pPr>
              <w:widowControl/>
              <w:jc w:val="left"/>
              <w:rPr>
                <w:rFonts w:ascii="黑体" w:eastAsia="黑体" w:hAnsi="宋体" w:cs="宋体"/>
                <w:color w:val="000000"/>
                <w:kern w:val="0"/>
                <w:sz w:val="22"/>
              </w:rPr>
            </w:pPr>
          </w:p>
        </w:tc>
        <w:tc>
          <w:tcPr>
            <w:tcW w:w="2340" w:type="dxa"/>
            <w:vMerge/>
            <w:vAlign w:val="center"/>
          </w:tcPr>
          <w:p w:rsidR="00707587" w:rsidRPr="005D1EA5" w:rsidRDefault="00707587" w:rsidP="00C751F1">
            <w:pPr>
              <w:widowControl/>
              <w:jc w:val="left"/>
              <w:rPr>
                <w:rFonts w:ascii="黑体" w:eastAsia="黑体" w:hAnsi="宋体" w:cs="宋体"/>
                <w:kern w:val="0"/>
                <w:sz w:val="22"/>
              </w:rPr>
            </w:pPr>
          </w:p>
        </w:tc>
        <w:tc>
          <w:tcPr>
            <w:tcW w:w="540" w:type="dxa"/>
            <w:shd w:val="clear" w:color="auto" w:fill="auto"/>
            <w:vAlign w:val="center"/>
          </w:tcPr>
          <w:p w:rsidR="00707587" w:rsidRPr="005D1EA5" w:rsidRDefault="00707587" w:rsidP="00C751F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900" w:type="dxa"/>
            <w:shd w:val="clear" w:color="auto" w:fill="auto"/>
            <w:vAlign w:val="center"/>
          </w:tcPr>
          <w:p w:rsidR="00707587" w:rsidRPr="005D1EA5" w:rsidRDefault="00707587" w:rsidP="00C751F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40" w:type="dxa"/>
            <w:shd w:val="clear" w:color="auto" w:fill="auto"/>
            <w:vAlign w:val="center"/>
          </w:tcPr>
          <w:p w:rsidR="00707587" w:rsidRPr="005D1EA5" w:rsidRDefault="00707587" w:rsidP="00C751F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707587" w:rsidRPr="005D1EA5" w:rsidRDefault="00707587" w:rsidP="00C751F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540" w:type="dxa"/>
            <w:shd w:val="clear" w:color="auto" w:fill="auto"/>
            <w:vAlign w:val="center"/>
          </w:tcPr>
          <w:p w:rsidR="00707587" w:rsidRPr="005D1EA5" w:rsidRDefault="00707587" w:rsidP="00C751F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707587" w:rsidRPr="005D1EA5" w:rsidRDefault="00707587" w:rsidP="00C751F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707587" w:rsidRPr="005D1EA5" w:rsidTr="00C751F1">
        <w:trPr>
          <w:cantSplit/>
        </w:trPr>
        <w:tc>
          <w:tcPr>
            <w:tcW w:w="54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w:t>
            </w:r>
          </w:p>
        </w:tc>
        <w:tc>
          <w:tcPr>
            <w:tcW w:w="900" w:type="dxa"/>
            <w:vMerge w:val="restart"/>
            <w:shd w:val="clear" w:color="auto" w:fill="auto"/>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法治宣传教育</w:t>
            </w:r>
          </w:p>
        </w:tc>
        <w:tc>
          <w:tcPr>
            <w:tcW w:w="1440" w:type="dxa"/>
            <w:shd w:val="clear" w:color="auto" w:fill="auto"/>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法律知识普及服务</w:t>
            </w:r>
          </w:p>
        </w:tc>
        <w:tc>
          <w:tcPr>
            <w:tcW w:w="1620" w:type="dxa"/>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法律法规资讯；普法动态资讯；普法讲师团信息等</w:t>
            </w:r>
          </w:p>
        </w:tc>
        <w:tc>
          <w:tcPr>
            <w:tcW w:w="1980" w:type="dxa"/>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《中共中央、国务院转发&lt;中央宣传部、司法部关于在公民中开展法治宣传教育的第七个五年规划（2016－2020年）&gt;</w:t>
            </w:r>
            <w:r>
              <w:rPr>
                <w:rFonts w:ascii="仿宋_GB2312" w:eastAsia="仿宋_GB2312" w:hAnsi="宋体" w:hint="eastAsia"/>
                <w:color w:val="000000"/>
                <w:sz w:val="18"/>
                <w:szCs w:val="18"/>
              </w:rPr>
              <w:t>》、各</w:t>
            </w:r>
            <w:r w:rsidRPr="008356F8">
              <w:rPr>
                <w:rFonts w:ascii="仿宋_GB2312" w:eastAsia="仿宋_GB2312" w:hAnsi="宋体" w:hint="eastAsia"/>
                <w:color w:val="000000"/>
                <w:sz w:val="18"/>
                <w:szCs w:val="18"/>
              </w:rPr>
              <w:t>省“七五”普法规划</w:t>
            </w:r>
          </w:p>
        </w:tc>
        <w:tc>
          <w:tcPr>
            <w:tcW w:w="1800" w:type="dxa"/>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县司法局</w:t>
            </w:r>
          </w:p>
        </w:tc>
        <w:tc>
          <w:tcPr>
            <w:tcW w:w="2340" w:type="dxa"/>
            <w:vAlign w:val="center"/>
          </w:tcPr>
          <w:p w:rsidR="00707587"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入户/现场     </w:t>
            </w:r>
          </w:p>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社区/企事业单位/村公示栏（电子屏）</w:t>
            </w:r>
          </w:p>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707587" w:rsidRPr="005D1EA5" w:rsidTr="00C751F1">
        <w:trPr>
          <w:cantSplit/>
        </w:trPr>
        <w:tc>
          <w:tcPr>
            <w:tcW w:w="54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2</w:t>
            </w:r>
          </w:p>
        </w:tc>
        <w:tc>
          <w:tcPr>
            <w:tcW w:w="900" w:type="dxa"/>
            <w:vMerge/>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1440" w:type="dxa"/>
            <w:shd w:val="clear" w:color="auto" w:fill="auto"/>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推广法治文化服务</w:t>
            </w:r>
          </w:p>
        </w:tc>
        <w:tc>
          <w:tcPr>
            <w:tcW w:w="1620" w:type="dxa"/>
            <w:vAlign w:val="center"/>
          </w:tcPr>
          <w:p w:rsidR="00707587" w:rsidRPr="008356F8" w:rsidRDefault="00707587" w:rsidP="00C751F1">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辖区内法治文化阵地信息；法治文化作品、产品</w:t>
            </w:r>
          </w:p>
        </w:tc>
        <w:tc>
          <w:tcPr>
            <w:tcW w:w="1980" w:type="dxa"/>
            <w:vAlign w:val="center"/>
          </w:tcPr>
          <w:p w:rsidR="00707587" w:rsidRPr="008356F8" w:rsidRDefault="00707587" w:rsidP="00C751F1">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80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县司法局</w:t>
            </w:r>
          </w:p>
        </w:tc>
        <w:tc>
          <w:tcPr>
            <w:tcW w:w="2340" w:type="dxa"/>
            <w:vAlign w:val="center"/>
          </w:tcPr>
          <w:p w:rsidR="00707587" w:rsidRPr="008356F8" w:rsidRDefault="00707587" w:rsidP="00C751F1">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707587" w:rsidRPr="005D1EA5" w:rsidTr="00C751F1">
        <w:trPr>
          <w:cantSplit/>
        </w:trPr>
        <w:tc>
          <w:tcPr>
            <w:tcW w:w="54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3</w:t>
            </w:r>
          </w:p>
        </w:tc>
        <w:tc>
          <w:tcPr>
            <w:tcW w:w="900" w:type="dxa"/>
            <w:vMerge/>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1440" w:type="dxa"/>
            <w:shd w:val="clear" w:color="auto" w:fill="auto"/>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对在法治宣传教育工作中做出显著成绩的单位和个人进行表彰奖励</w:t>
            </w:r>
          </w:p>
        </w:tc>
        <w:tc>
          <w:tcPr>
            <w:tcW w:w="1620" w:type="dxa"/>
            <w:vAlign w:val="center"/>
          </w:tcPr>
          <w:p w:rsidR="00707587" w:rsidRPr="008356F8" w:rsidRDefault="00707587" w:rsidP="00C751F1">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评选表彰通知；先进集体和个人申报表（空白表）；拟表彰的先进集体先进个人名单；表彰决定</w:t>
            </w:r>
          </w:p>
        </w:tc>
        <w:tc>
          <w:tcPr>
            <w:tcW w:w="1980" w:type="dxa"/>
            <w:vAlign w:val="center"/>
          </w:tcPr>
          <w:p w:rsidR="00707587" w:rsidRPr="008356F8" w:rsidRDefault="00707587" w:rsidP="00C751F1">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80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县司法局</w:t>
            </w:r>
          </w:p>
        </w:tc>
        <w:tc>
          <w:tcPr>
            <w:tcW w:w="2340" w:type="dxa"/>
            <w:vAlign w:val="center"/>
          </w:tcPr>
          <w:p w:rsidR="00707587" w:rsidRPr="008356F8" w:rsidRDefault="00707587" w:rsidP="00C751F1">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r>
      <w:tr w:rsidR="00707587" w:rsidRPr="005D1EA5" w:rsidTr="00C751F1">
        <w:trPr>
          <w:cantSplit/>
        </w:trPr>
        <w:tc>
          <w:tcPr>
            <w:tcW w:w="54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4</w:t>
            </w: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律师</w:t>
            </w:r>
          </w:p>
        </w:tc>
        <w:tc>
          <w:tcPr>
            <w:tcW w:w="1440" w:type="dxa"/>
            <w:shd w:val="clear" w:color="auto" w:fill="auto"/>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对没有取得律师执业证书以律师名义从事法律业务行为的处罚</w:t>
            </w:r>
          </w:p>
        </w:tc>
        <w:tc>
          <w:tcPr>
            <w:tcW w:w="1620" w:type="dxa"/>
            <w:vAlign w:val="center"/>
          </w:tcPr>
          <w:p w:rsidR="00707587" w:rsidRPr="008356F8" w:rsidRDefault="00707587" w:rsidP="00C751F1">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行政处罚决定或行政处罚决定书</w:t>
            </w:r>
          </w:p>
        </w:tc>
        <w:tc>
          <w:tcPr>
            <w:tcW w:w="198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《律师法》</w:t>
            </w:r>
          </w:p>
        </w:tc>
        <w:tc>
          <w:tcPr>
            <w:tcW w:w="180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县司法局</w:t>
            </w:r>
          </w:p>
        </w:tc>
        <w:tc>
          <w:tcPr>
            <w:tcW w:w="2340" w:type="dxa"/>
            <w:vAlign w:val="center"/>
          </w:tcPr>
          <w:p w:rsidR="00707587" w:rsidRPr="008356F8" w:rsidRDefault="00707587" w:rsidP="00C751F1">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r>
      <w:tr w:rsidR="00707587" w:rsidRPr="005D1EA5" w:rsidTr="00C751F1">
        <w:trPr>
          <w:cantSplit/>
        </w:trPr>
        <w:tc>
          <w:tcPr>
            <w:tcW w:w="540" w:type="dxa"/>
            <w:vAlign w:val="center"/>
          </w:tcPr>
          <w:p w:rsidR="00707587" w:rsidRPr="008356F8" w:rsidRDefault="00707587" w:rsidP="00C751F1">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5</w:t>
            </w: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公证</w:t>
            </w:r>
          </w:p>
        </w:tc>
        <w:tc>
          <w:tcPr>
            <w:tcW w:w="1440" w:type="dxa"/>
            <w:shd w:val="clear" w:color="auto" w:fill="auto"/>
            <w:vAlign w:val="center"/>
          </w:tcPr>
          <w:p w:rsidR="00707587" w:rsidRPr="008356F8" w:rsidRDefault="00707587" w:rsidP="00C751F1">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公证员一般任职执业审核、考核任职执业审核</w:t>
            </w:r>
          </w:p>
        </w:tc>
        <w:tc>
          <w:tcPr>
            <w:tcW w:w="1620" w:type="dxa"/>
            <w:vAlign w:val="center"/>
          </w:tcPr>
          <w:p w:rsidR="00707587" w:rsidRPr="008356F8" w:rsidRDefault="00707587" w:rsidP="00C751F1">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审查（考核）意见</w:t>
            </w:r>
          </w:p>
        </w:tc>
        <w:tc>
          <w:tcPr>
            <w:tcW w:w="198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《公证法》《公证员执业管理办法》</w:t>
            </w:r>
          </w:p>
        </w:tc>
        <w:tc>
          <w:tcPr>
            <w:tcW w:w="180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县司法局</w:t>
            </w:r>
          </w:p>
        </w:tc>
        <w:tc>
          <w:tcPr>
            <w:tcW w:w="2340" w:type="dxa"/>
            <w:vAlign w:val="center"/>
          </w:tcPr>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精准推送</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r>
      <w:tr w:rsidR="00707587" w:rsidRPr="005D1EA5" w:rsidTr="00C751F1">
        <w:trPr>
          <w:cantSplit/>
          <w:trHeight w:val="2784"/>
        </w:trPr>
        <w:tc>
          <w:tcPr>
            <w:tcW w:w="54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6</w:t>
            </w:r>
          </w:p>
        </w:tc>
        <w:tc>
          <w:tcPr>
            <w:tcW w:w="900" w:type="dxa"/>
            <w:shd w:val="clear" w:color="auto" w:fill="auto"/>
            <w:vAlign w:val="center"/>
          </w:tcPr>
          <w:p w:rsidR="008C47BB" w:rsidRDefault="00707587" w:rsidP="008C47BB">
            <w:pPr>
              <w:ind w:firstLineChars="100" w:firstLine="180"/>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w:t>
            </w:r>
          </w:p>
          <w:p w:rsidR="00707587" w:rsidRPr="008356F8" w:rsidRDefault="00707587" w:rsidP="008C47BB">
            <w:pPr>
              <w:ind w:firstLineChars="100" w:firstLine="180"/>
              <w:rPr>
                <w:rFonts w:ascii="仿宋_GB2312" w:eastAsia="仿宋_GB2312" w:hAnsi="宋体"/>
                <w:color w:val="000000"/>
                <w:sz w:val="18"/>
                <w:szCs w:val="18"/>
              </w:rPr>
            </w:pPr>
            <w:r w:rsidRPr="008356F8">
              <w:rPr>
                <w:rFonts w:ascii="仿宋_GB2312" w:eastAsia="仿宋_GB2312" w:hAnsi="宋体" w:hint="eastAsia"/>
                <w:color w:val="000000"/>
                <w:sz w:val="18"/>
                <w:szCs w:val="18"/>
              </w:rPr>
              <w:t>援助</w:t>
            </w:r>
          </w:p>
        </w:tc>
        <w:tc>
          <w:tcPr>
            <w:tcW w:w="1440" w:type="dxa"/>
            <w:shd w:val="clear" w:color="auto" w:fill="auto"/>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法律援助服务</w:t>
            </w:r>
          </w:p>
        </w:tc>
        <w:tc>
          <w:tcPr>
            <w:tcW w:w="1620" w:type="dxa"/>
            <w:vAlign w:val="center"/>
          </w:tcPr>
          <w:p w:rsidR="00707587" w:rsidRPr="008356F8" w:rsidRDefault="00707587" w:rsidP="00C751F1">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给予法律援助决定书；不予法律援助决定书；指派通知书</w:t>
            </w:r>
          </w:p>
        </w:tc>
        <w:tc>
          <w:tcPr>
            <w:tcW w:w="198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sidR="00E602BB">
              <w:rPr>
                <w:rFonts w:ascii="仿宋_GB2312" w:eastAsia="仿宋_GB2312" w:hAnsi="宋体" w:hint="eastAsia"/>
                <w:color w:val="000000"/>
                <w:sz w:val="18"/>
                <w:szCs w:val="18"/>
              </w:rPr>
              <w:t>浙江</w:t>
            </w:r>
            <w:r w:rsidRPr="008356F8">
              <w:rPr>
                <w:rFonts w:ascii="仿宋_GB2312" w:eastAsia="仿宋_GB2312" w:hAnsi="宋体" w:hint="eastAsia"/>
                <w:color w:val="000000"/>
                <w:sz w:val="18"/>
                <w:szCs w:val="18"/>
              </w:rPr>
              <w:t>省法律援助条例》</w:t>
            </w:r>
          </w:p>
        </w:tc>
        <w:tc>
          <w:tcPr>
            <w:tcW w:w="180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707587" w:rsidRPr="008356F8" w:rsidRDefault="00E602BB" w:rsidP="00C751F1">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县法律援助中心</w:t>
            </w:r>
          </w:p>
        </w:tc>
        <w:tc>
          <w:tcPr>
            <w:tcW w:w="2340" w:type="dxa"/>
            <w:vAlign w:val="center"/>
          </w:tcPr>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精准推送</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法律援助申请人、受指派的律师事务所或其他组织等</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r>
      <w:tr w:rsidR="00707587" w:rsidRPr="005D1EA5" w:rsidTr="00C751F1">
        <w:trPr>
          <w:cantSplit/>
        </w:trPr>
        <w:tc>
          <w:tcPr>
            <w:tcW w:w="54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7</w:t>
            </w:r>
          </w:p>
        </w:tc>
        <w:tc>
          <w:tcPr>
            <w:tcW w:w="900" w:type="dxa"/>
            <w:vMerge w:val="restart"/>
            <w:shd w:val="clear" w:color="auto" w:fill="auto"/>
            <w:vAlign w:val="center"/>
          </w:tcPr>
          <w:p w:rsidR="008C47BB" w:rsidRDefault="00707587" w:rsidP="008C47BB">
            <w:pPr>
              <w:ind w:firstLineChars="100" w:firstLine="180"/>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w:t>
            </w:r>
          </w:p>
          <w:p w:rsidR="00707587" w:rsidRPr="008356F8" w:rsidRDefault="00707587" w:rsidP="008C47BB">
            <w:pPr>
              <w:ind w:firstLineChars="100" w:firstLine="180"/>
              <w:rPr>
                <w:rFonts w:ascii="仿宋_GB2312" w:eastAsia="仿宋_GB2312" w:hAnsi="宋体"/>
                <w:color w:val="000000"/>
                <w:sz w:val="18"/>
                <w:szCs w:val="18"/>
              </w:rPr>
            </w:pPr>
            <w:r w:rsidRPr="008356F8">
              <w:rPr>
                <w:rFonts w:ascii="仿宋_GB2312" w:eastAsia="仿宋_GB2312" w:hAnsi="宋体" w:hint="eastAsia"/>
                <w:color w:val="000000"/>
                <w:sz w:val="18"/>
                <w:szCs w:val="18"/>
              </w:rPr>
              <w:t>援助</w:t>
            </w:r>
          </w:p>
        </w:tc>
        <w:tc>
          <w:tcPr>
            <w:tcW w:w="1440" w:type="dxa"/>
            <w:shd w:val="clear" w:color="auto" w:fill="auto"/>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法律援助办案人员办案补贴的审核发放</w:t>
            </w:r>
          </w:p>
        </w:tc>
        <w:tc>
          <w:tcPr>
            <w:tcW w:w="1620" w:type="dxa"/>
            <w:vAlign w:val="center"/>
          </w:tcPr>
          <w:p w:rsidR="00707587" w:rsidRPr="008356F8" w:rsidRDefault="00707587" w:rsidP="00C751F1">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案件补贴审核发放表</w:t>
            </w:r>
          </w:p>
        </w:tc>
        <w:tc>
          <w:tcPr>
            <w:tcW w:w="198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sidR="00E602BB">
              <w:rPr>
                <w:rFonts w:ascii="仿宋_GB2312" w:eastAsia="仿宋_GB2312" w:hAnsi="宋体" w:hint="eastAsia"/>
                <w:color w:val="000000"/>
                <w:sz w:val="18"/>
                <w:szCs w:val="18"/>
              </w:rPr>
              <w:t>浙江</w:t>
            </w:r>
            <w:r w:rsidRPr="008356F8">
              <w:rPr>
                <w:rFonts w:ascii="仿宋_GB2312" w:eastAsia="仿宋_GB2312" w:hAnsi="宋体" w:hint="eastAsia"/>
                <w:color w:val="000000"/>
                <w:sz w:val="18"/>
                <w:szCs w:val="18"/>
              </w:rPr>
              <w:t>省法律援助条例》</w:t>
            </w:r>
          </w:p>
        </w:tc>
        <w:tc>
          <w:tcPr>
            <w:tcW w:w="180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自收到公开申请之日起20个工作日内公开</w:t>
            </w:r>
          </w:p>
        </w:tc>
        <w:tc>
          <w:tcPr>
            <w:tcW w:w="900" w:type="dxa"/>
            <w:vAlign w:val="center"/>
          </w:tcPr>
          <w:p w:rsidR="00707587" w:rsidRPr="008356F8" w:rsidRDefault="00E602BB" w:rsidP="00C751F1">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县法律援助中心</w:t>
            </w:r>
          </w:p>
        </w:tc>
        <w:tc>
          <w:tcPr>
            <w:tcW w:w="2340" w:type="dxa"/>
            <w:vAlign w:val="center"/>
          </w:tcPr>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精准推送 </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r>
      <w:tr w:rsidR="00707587" w:rsidRPr="005D1EA5" w:rsidTr="00C751F1">
        <w:trPr>
          <w:cantSplit/>
        </w:trPr>
        <w:tc>
          <w:tcPr>
            <w:tcW w:w="54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8</w:t>
            </w:r>
          </w:p>
        </w:tc>
        <w:tc>
          <w:tcPr>
            <w:tcW w:w="900" w:type="dxa"/>
            <w:vMerge/>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1440" w:type="dxa"/>
            <w:shd w:val="clear" w:color="auto" w:fill="auto"/>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对法律援助机构不予援助决定异议的审查</w:t>
            </w:r>
          </w:p>
        </w:tc>
        <w:tc>
          <w:tcPr>
            <w:tcW w:w="1620" w:type="dxa"/>
            <w:vAlign w:val="center"/>
          </w:tcPr>
          <w:p w:rsidR="00707587" w:rsidRPr="008356F8" w:rsidRDefault="00707587" w:rsidP="00C751F1">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处理决定书</w:t>
            </w:r>
          </w:p>
        </w:tc>
        <w:tc>
          <w:tcPr>
            <w:tcW w:w="198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sidR="00E602BB">
              <w:rPr>
                <w:rFonts w:ascii="仿宋_GB2312" w:eastAsia="仿宋_GB2312" w:hAnsi="宋体" w:hint="eastAsia"/>
                <w:color w:val="000000"/>
                <w:sz w:val="18"/>
                <w:szCs w:val="18"/>
              </w:rPr>
              <w:t>浙江</w:t>
            </w:r>
            <w:r w:rsidRPr="008356F8">
              <w:rPr>
                <w:rFonts w:ascii="仿宋_GB2312" w:eastAsia="仿宋_GB2312" w:hAnsi="宋体" w:hint="eastAsia"/>
                <w:color w:val="000000"/>
                <w:sz w:val="18"/>
                <w:szCs w:val="18"/>
              </w:rPr>
              <w:t>省法律援助条例》</w:t>
            </w:r>
          </w:p>
        </w:tc>
        <w:tc>
          <w:tcPr>
            <w:tcW w:w="180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自收到公开申请之日起20个工作日内公开</w:t>
            </w:r>
          </w:p>
        </w:tc>
        <w:tc>
          <w:tcPr>
            <w:tcW w:w="90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县司法局</w:t>
            </w:r>
          </w:p>
        </w:tc>
        <w:tc>
          <w:tcPr>
            <w:tcW w:w="2340" w:type="dxa"/>
            <w:vAlign w:val="center"/>
          </w:tcPr>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精准推送</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r>
      <w:tr w:rsidR="00707587" w:rsidRPr="005D1EA5" w:rsidTr="00C751F1">
        <w:trPr>
          <w:cantSplit/>
        </w:trPr>
        <w:tc>
          <w:tcPr>
            <w:tcW w:w="54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9</w:t>
            </w:r>
          </w:p>
        </w:tc>
        <w:tc>
          <w:tcPr>
            <w:tcW w:w="900" w:type="dxa"/>
            <w:vMerge/>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1440" w:type="dxa"/>
            <w:shd w:val="clear" w:color="auto" w:fill="auto"/>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对在法律援助工作中作出突出贡献的组织和个人进行表彰奖励</w:t>
            </w:r>
          </w:p>
        </w:tc>
        <w:tc>
          <w:tcPr>
            <w:tcW w:w="1620" w:type="dxa"/>
            <w:vAlign w:val="center"/>
          </w:tcPr>
          <w:p w:rsidR="00707587" w:rsidRPr="008356F8" w:rsidRDefault="00707587" w:rsidP="00C751F1">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评选表彰通知；先进集体和个人申报表（空白表）；拟表彰的先进集体先进个人名单；表彰决定</w:t>
            </w:r>
          </w:p>
        </w:tc>
        <w:tc>
          <w:tcPr>
            <w:tcW w:w="198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sidR="00E602BB">
              <w:rPr>
                <w:rFonts w:ascii="仿宋_GB2312" w:eastAsia="仿宋_GB2312" w:hAnsi="宋体" w:hint="eastAsia"/>
                <w:color w:val="000000"/>
                <w:sz w:val="18"/>
                <w:szCs w:val="18"/>
              </w:rPr>
              <w:t>浙江</w:t>
            </w:r>
            <w:r w:rsidRPr="008356F8">
              <w:rPr>
                <w:rFonts w:ascii="仿宋_GB2312" w:eastAsia="仿宋_GB2312" w:hAnsi="宋体" w:hint="eastAsia"/>
                <w:color w:val="000000"/>
                <w:sz w:val="18"/>
                <w:szCs w:val="18"/>
              </w:rPr>
              <w:t>省法律援助条例》</w:t>
            </w:r>
          </w:p>
        </w:tc>
        <w:tc>
          <w:tcPr>
            <w:tcW w:w="180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县司法局</w:t>
            </w:r>
          </w:p>
        </w:tc>
        <w:tc>
          <w:tcPr>
            <w:tcW w:w="2340" w:type="dxa"/>
            <w:vAlign w:val="center"/>
          </w:tcPr>
          <w:p w:rsidR="00E602BB"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社区/企事业单位/村公示栏（电子屏）        </w:t>
            </w:r>
          </w:p>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r>
      <w:tr w:rsidR="00707587" w:rsidRPr="005D1EA5" w:rsidTr="00C751F1">
        <w:trPr>
          <w:cantSplit/>
        </w:trPr>
        <w:tc>
          <w:tcPr>
            <w:tcW w:w="54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10</w:t>
            </w:r>
          </w:p>
        </w:tc>
        <w:tc>
          <w:tcPr>
            <w:tcW w:w="900" w:type="dxa"/>
            <w:shd w:val="clear" w:color="auto" w:fill="auto"/>
            <w:vAlign w:val="center"/>
          </w:tcPr>
          <w:p w:rsidR="008C47BB" w:rsidRDefault="00707587" w:rsidP="008C47BB">
            <w:pPr>
              <w:ind w:firstLineChars="100" w:firstLine="180"/>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w:t>
            </w:r>
          </w:p>
          <w:p w:rsidR="00707587" w:rsidRPr="008356F8" w:rsidRDefault="00707587" w:rsidP="008C47BB">
            <w:pPr>
              <w:ind w:firstLineChars="100" w:firstLine="180"/>
              <w:rPr>
                <w:rFonts w:ascii="仿宋_GB2312" w:eastAsia="仿宋_GB2312" w:hAnsi="宋体"/>
                <w:color w:val="000000"/>
                <w:sz w:val="18"/>
                <w:szCs w:val="18"/>
              </w:rPr>
            </w:pPr>
            <w:r w:rsidRPr="008356F8">
              <w:rPr>
                <w:rFonts w:ascii="仿宋_GB2312" w:eastAsia="仿宋_GB2312" w:hAnsi="宋体" w:hint="eastAsia"/>
                <w:color w:val="000000"/>
                <w:sz w:val="18"/>
                <w:szCs w:val="18"/>
              </w:rPr>
              <w:t>援助</w:t>
            </w:r>
          </w:p>
        </w:tc>
        <w:tc>
          <w:tcPr>
            <w:tcW w:w="1440" w:type="dxa"/>
            <w:shd w:val="clear" w:color="auto" w:fill="auto"/>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rsidR="00707587" w:rsidRPr="008356F8" w:rsidRDefault="00707587" w:rsidP="00C751F1">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行政处罚决定或行政处罚决定书</w:t>
            </w:r>
          </w:p>
        </w:tc>
        <w:tc>
          <w:tcPr>
            <w:tcW w:w="198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sidR="00E602BB">
              <w:rPr>
                <w:rFonts w:ascii="仿宋_GB2312" w:eastAsia="仿宋_GB2312" w:hAnsi="宋体" w:hint="eastAsia"/>
                <w:color w:val="000000"/>
                <w:sz w:val="18"/>
                <w:szCs w:val="18"/>
              </w:rPr>
              <w:t>浙江</w:t>
            </w:r>
            <w:r w:rsidRPr="008356F8">
              <w:rPr>
                <w:rFonts w:ascii="仿宋_GB2312" w:eastAsia="仿宋_GB2312" w:hAnsi="宋体" w:hint="eastAsia"/>
                <w:color w:val="000000"/>
                <w:sz w:val="18"/>
                <w:szCs w:val="18"/>
              </w:rPr>
              <w:t>省法律援助条例》</w:t>
            </w:r>
          </w:p>
        </w:tc>
        <w:tc>
          <w:tcPr>
            <w:tcW w:w="180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707587" w:rsidRPr="008356F8" w:rsidRDefault="00707587" w:rsidP="00C751F1">
            <w:pPr>
              <w:jc w:val="center"/>
              <w:rPr>
                <w:rFonts w:ascii="仿宋_GB2312" w:eastAsia="仿宋_GB2312" w:hAnsi="宋体"/>
                <w:color w:val="000000"/>
                <w:sz w:val="18"/>
                <w:szCs w:val="18"/>
              </w:rPr>
            </w:pPr>
            <w:r>
              <w:rPr>
                <w:rFonts w:ascii="仿宋_GB2312" w:eastAsia="仿宋_GB2312" w:hAnsi="宋体" w:hint="eastAsia"/>
                <w:color w:val="000000"/>
                <w:sz w:val="18"/>
                <w:szCs w:val="18"/>
              </w:rPr>
              <w:t>县司法局</w:t>
            </w:r>
          </w:p>
        </w:tc>
        <w:tc>
          <w:tcPr>
            <w:tcW w:w="2340" w:type="dxa"/>
            <w:vAlign w:val="center"/>
          </w:tcPr>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政府网站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两微一端        </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r>
      <w:tr w:rsidR="00707587" w:rsidRPr="005D1EA5" w:rsidTr="00C751F1">
        <w:trPr>
          <w:cantSplit/>
        </w:trPr>
        <w:tc>
          <w:tcPr>
            <w:tcW w:w="54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11</w:t>
            </w: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w:t>
            </w:r>
          </w:p>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w:t>
            </w:r>
          </w:p>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1440" w:type="dxa"/>
            <w:shd w:val="clear" w:color="auto" w:fill="auto"/>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基层法律服务工作者执业核准许可</w:t>
            </w:r>
          </w:p>
        </w:tc>
        <w:tc>
          <w:tcPr>
            <w:tcW w:w="1620" w:type="dxa"/>
            <w:vAlign w:val="center"/>
          </w:tcPr>
          <w:p w:rsidR="00707587" w:rsidRPr="008356F8" w:rsidRDefault="00707587" w:rsidP="00C751F1">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不予受理通知书</w:t>
            </w:r>
          </w:p>
        </w:tc>
        <w:tc>
          <w:tcPr>
            <w:tcW w:w="198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《基层法律服务工作者管理办法》</w:t>
            </w:r>
          </w:p>
        </w:tc>
        <w:tc>
          <w:tcPr>
            <w:tcW w:w="180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707587" w:rsidRPr="008356F8" w:rsidRDefault="00707587" w:rsidP="00C751F1">
            <w:pPr>
              <w:jc w:val="center"/>
              <w:rPr>
                <w:rFonts w:ascii="仿宋_GB2312" w:eastAsia="仿宋_GB2312" w:hAnsi="宋体"/>
                <w:color w:val="000000"/>
                <w:sz w:val="18"/>
                <w:szCs w:val="18"/>
              </w:rPr>
            </w:pPr>
            <w:r>
              <w:rPr>
                <w:rFonts w:ascii="仿宋_GB2312" w:eastAsia="仿宋_GB2312" w:hAnsi="宋体" w:hint="eastAsia"/>
                <w:color w:val="000000"/>
                <w:sz w:val="18"/>
                <w:szCs w:val="18"/>
              </w:rPr>
              <w:t>县司法局</w:t>
            </w:r>
          </w:p>
        </w:tc>
        <w:tc>
          <w:tcPr>
            <w:tcW w:w="2340" w:type="dxa"/>
            <w:vAlign w:val="center"/>
          </w:tcPr>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精准推送 </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r>
      <w:tr w:rsidR="00707587" w:rsidRPr="005D1EA5" w:rsidTr="00C751F1">
        <w:trPr>
          <w:cantSplit/>
        </w:trPr>
        <w:tc>
          <w:tcPr>
            <w:tcW w:w="54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12</w:t>
            </w:r>
          </w:p>
        </w:tc>
        <w:tc>
          <w:tcPr>
            <w:tcW w:w="900" w:type="dxa"/>
            <w:vMerge w:val="restart"/>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w:t>
            </w:r>
          </w:p>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w:t>
            </w:r>
          </w:p>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1440" w:type="dxa"/>
            <w:shd w:val="clear" w:color="auto" w:fill="auto"/>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对基层法律服务所、基层法律服务工作者违法违规行为的处罚</w:t>
            </w:r>
          </w:p>
        </w:tc>
        <w:tc>
          <w:tcPr>
            <w:tcW w:w="1620" w:type="dxa"/>
            <w:vAlign w:val="center"/>
          </w:tcPr>
          <w:p w:rsidR="00707587" w:rsidRPr="008356F8" w:rsidRDefault="00707587" w:rsidP="00C751F1">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行政处罚决定或行政处罚决定书</w:t>
            </w:r>
          </w:p>
        </w:tc>
        <w:tc>
          <w:tcPr>
            <w:tcW w:w="198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《基层法律服务所管理办法》《基层法律服务工作者管理办法》</w:t>
            </w:r>
          </w:p>
        </w:tc>
        <w:tc>
          <w:tcPr>
            <w:tcW w:w="180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707587" w:rsidRPr="008356F8" w:rsidRDefault="00707587" w:rsidP="00C751F1">
            <w:pPr>
              <w:jc w:val="center"/>
              <w:rPr>
                <w:rFonts w:ascii="仿宋_GB2312" w:eastAsia="仿宋_GB2312" w:hAnsi="宋体"/>
                <w:color w:val="000000"/>
                <w:sz w:val="18"/>
                <w:szCs w:val="18"/>
              </w:rPr>
            </w:pPr>
            <w:r>
              <w:rPr>
                <w:rFonts w:ascii="仿宋_GB2312" w:eastAsia="仿宋_GB2312" w:hAnsi="宋体" w:hint="eastAsia"/>
                <w:color w:val="000000"/>
                <w:sz w:val="18"/>
                <w:szCs w:val="18"/>
              </w:rPr>
              <w:t>县司法局</w:t>
            </w:r>
          </w:p>
        </w:tc>
        <w:tc>
          <w:tcPr>
            <w:tcW w:w="2340" w:type="dxa"/>
            <w:vAlign w:val="center"/>
          </w:tcPr>
          <w:p w:rsidR="00E602BB"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两微一端</w:t>
            </w:r>
          </w:p>
          <w:p w:rsidR="00E602BB"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纸质媒体   </w:t>
            </w:r>
          </w:p>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r>
      <w:tr w:rsidR="00707587" w:rsidRPr="005D1EA5" w:rsidTr="00C751F1">
        <w:trPr>
          <w:cantSplit/>
        </w:trPr>
        <w:tc>
          <w:tcPr>
            <w:tcW w:w="54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13</w:t>
            </w:r>
          </w:p>
        </w:tc>
        <w:tc>
          <w:tcPr>
            <w:tcW w:w="900" w:type="dxa"/>
            <w:vMerge/>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1440" w:type="dxa"/>
            <w:shd w:val="clear" w:color="auto" w:fill="auto"/>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对基层法律服务所、基层法律服务工作者进行表彰奖励</w:t>
            </w:r>
          </w:p>
        </w:tc>
        <w:tc>
          <w:tcPr>
            <w:tcW w:w="1620" w:type="dxa"/>
            <w:vAlign w:val="center"/>
          </w:tcPr>
          <w:p w:rsidR="00707587" w:rsidRPr="008356F8" w:rsidRDefault="00707587" w:rsidP="00C751F1">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评选表彰通知；先进集体和个人申报表（空白表）；拟表彰的先进集体先进个人名单；表彰决定</w:t>
            </w:r>
          </w:p>
        </w:tc>
        <w:tc>
          <w:tcPr>
            <w:tcW w:w="1980" w:type="dxa"/>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《基层法律服务所管理办法》《基层法律服务工作者管理办法》</w:t>
            </w:r>
          </w:p>
        </w:tc>
        <w:tc>
          <w:tcPr>
            <w:tcW w:w="180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707587" w:rsidRPr="008356F8" w:rsidRDefault="00707587" w:rsidP="00C751F1">
            <w:pPr>
              <w:jc w:val="center"/>
              <w:rPr>
                <w:rFonts w:ascii="仿宋_GB2312" w:eastAsia="仿宋_GB2312" w:hAnsi="宋体"/>
                <w:color w:val="000000"/>
                <w:sz w:val="18"/>
                <w:szCs w:val="18"/>
              </w:rPr>
            </w:pPr>
            <w:r>
              <w:rPr>
                <w:rFonts w:ascii="仿宋_GB2312" w:eastAsia="仿宋_GB2312" w:hAnsi="宋体" w:hint="eastAsia"/>
                <w:color w:val="000000"/>
                <w:sz w:val="18"/>
                <w:szCs w:val="18"/>
              </w:rPr>
              <w:t>县司法局</w:t>
            </w:r>
          </w:p>
        </w:tc>
        <w:tc>
          <w:tcPr>
            <w:tcW w:w="2340" w:type="dxa"/>
            <w:vAlign w:val="center"/>
          </w:tcPr>
          <w:p w:rsidR="00E602BB"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社区/企事业单位/村公示栏（电子屏）        </w:t>
            </w:r>
          </w:p>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r>
      <w:tr w:rsidR="00707587" w:rsidRPr="005D1EA5" w:rsidTr="00C751F1">
        <w:trPr>
          <w:cantSplit/>
        </w:trPr>
        <w:tc>
          <w:tcPr>
            <w:tcW w:w="54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14</w:t>
            </w:r>
          </w:p>
        </w:tc>
        <w:tc>
          <w:tcPr>
            <w:tcW w:w="900" w:type="dxa"/>
            <w:shd w:val="clear" w:color="auto" w:fill="auto"/>
            <w:vAlign w:val="center"/>
          </w:tcPr>
          <w:p w:rsidR="008C47BB" w:rsidRDefault="00707587" w:rsidP="008C47BB">
            <w:pPr>
              <w:ind w:firstLineChars="100" w:firstLine="180"/>
              <w:rPr>
                <w:rFonts w:ascii="仿宋_GB2312" w:eastAsia="仿宋_GB2312" w:hAnsi="宋体"/>
                <w:color w:val="000000"/>
                <w:sz w:val="18"/>
                <w:szCs w:val="18"/>
              </w:rPr>
            </w:pPr>
            <w:r w:rsidRPr="008356F8">
              <w:rPr>
                <w:rFonts w:ascii="仿宋_GB2312" w:eastAsia="仿宋_GB2312" w:hAnsi="宋体" w:hint="eastAsia"/>
                <w:color w:val="000000"/>
                <w:sz w:val="18"/>
                <w:szCs w:val="18"/>
              </w:rPr>
              <w:t>人民</w:t>
            </w:r>
          </w:p>
          <w:p w:rsidR="00707587" w:rsidRPr="008356F8" w:rsidRDefault="00707587" w:rsidP="008C47BB">
            <w:pPr>
              <w:ind w:firstLineChars="100" w:firstLine="180"/>
              <w:rPr>
                <w:rFonts w:ascii="仿宋_GB2312" w:eastAsia="仿宋_GB2312" w:hAnsi="宋体"/>
                <w:color w:val="000000"/>
                <w:sz w:val="18"/>
                <w:szCs w:val="18"/>
              </w:rPr>
            </w:pPr>
            <w:r w:rsidRPr="008356F8">
              <w:rPr>
                <w:rFonts w:ascii="仿宋_GB2312" w:eastAsia="仿宋_GB2312" w:hAnsi="宋体" w:hint="eastAsia"/>
                <w:color w:val="000000"/>
                <w:sz w:val="18"/>
                <w:szCs w:val="18"/>
              </w:rPr>
              <w:t>调解</w:t>
            </w:r>
          </w:p>
        </w:tc>
        <w:tc>
          <w:tcPr>
            <w:tcW w:w="1440" w:type="dxa"/>
            <w:shd w:val="clear" w:color="auto" w:fill="auto"/>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对有突出贡献的人民调解委员会和人民调解员按照国家规定给予表彰奖励</w:t>
            </w:r>
          </w:p>
        </w:tc>
        <w:tc>
          <w:tcPr>
            <w:tcW w:w="1620" w:type="dxa"/>
            <w:vAlign w:val="center"/>
          </w:tcPr>
          <w:p w:rsidR="00707587" w:rsidRPr="008356F8" w:rsidRDefault="00707587" w:rsidP="00C751F1">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w:t>
            </w:r>
          </w:p>
          <w:p w:rsidR="00707587" w:rsidRPr="008356F8" w:rsidRDefault="00707587" w:rsidP="00C751F1">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表彰决定</w:t>
            </w:r>
          </w:p>
        </w:tc>
        <w:tc>
          <w:tcPr>
            <w:tcW w:w="1980" w:type="dxa"/>
            <w:vAlign w:val="center"/>
          </w:tcPr>
          <w:p w:rsidR="00707587" w:rsidRPr="008356F8" w:rsidRDefault="00707587" w:rsidP="00C751F1">
            <w:pPr>
              <w:rPr>
                <w:rFonts w:ascii="仿宋_GB2312" w:eastAsia="仿宋_GB2312" w:hAnsi="宋体"/>
                <w:color w:val="000000"/>
                <w:sz w:val="18"/>
                <w:szCs w:val="18"/>
              </w:rPr>
            </w:pP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人民调解法》</w:t>
            </w:r>
          </w:p>
        </w:tc>
        <w:tc>
          <w:tcPr>
            <w:tcW w:w="180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w:t>
            </w:r>
            <w:bookmarkStart w:id="1" w:name="_GoBack"/>
            <w:bookmarkEnd w:id="1"/>
            <w:r w:rsidRPr="008356F8">
              <w:rPr>
                <w:rFonts w:ascii="仿宋_GB2312" w:eastAsia="仿宋_GB2312" w:hAnsi="宋体" w:hint="eastAsia"/>
                <w:color w:val="000000"/>
                <w:sz w:val="18"/>
                <w:szCs w:val="18"/>
              </w:rPr>
              <w:t>公开</w:t>
            </w:r>
          </w:p>
        </w:tc>
        <w:tc>
          <w:tcPr>
            <w:tcW w:w="900" w:type="dxa"/>
            <w:vAlign w:val="center"/>
          </w:tcPr>
          <w:p w:rsidR="00707587" w:rsidRPr="008356F8" w:rsidRDefault="00707587" w:rsidP="00C751F1">
            <w:pPr>
              <w:jc w:val="center"/>
              <w:rPr>
                <w:rFonts w:ascii="仿宋_GB2312" w:eastAsia="仿宋_GB2312" w:hAnsi="宋体"/>
                <w:color w:val="000000"/>
                <w:sz w:val="18"/>
                <w:szCs w:val="18"/>
              </w:rPr>
            </w:pPr>
            <w:r>
              <w:rPr>
                <w:rFonts w:ascii="仿宋_GB2312" w:eastAsia="仿宋_GB2312" w:hAnsi="宋体" w:hint="eastAsia"/>
                <w:color w:val="000000"/>
                <w:sz w:val="18"/>
                <w:szCs w:val="18"/>
              </w:rPr>
              <w:t>县司法局</w:t>
            </w:r>
          </w:p>
        </w:tc>
        <w:tc>
          <w:tcPr>
            <w:tcW w:w="2340" w:type="dxa"/>
            <w:vAlign w:val="center"/>
          </w:tcPr>
          <w:p w:rsidR="00E602BB"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社区/企事业单位/村公示栏（电子屏）        </w:t>
            </w:r>
          </w:p>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r>
      <w:tr w:rsidR="00707587" w:rsidRPr="005D1EA5" w:rsidTr="00C751F1">
        <w:trPr>
          <w:cantSplit/>
        </w:trPr>
        <w:tc>
          <w:tcPr>
            <w:tcW w:w="54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15</w:t>
            </w:r>
          </w:p>
        </w:tc>
        <w:tc>
          <w:tcPr>
            <w:tcW w:w="900" w:type="dxa"/>
            <w:vMerge w:val="restart"/>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w:t>
            </w:r>
          </w:p>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查询</w:t>
            </w:r>
          </w:p>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1440" w:type="dxa"/>
            <w:shd w:val="clear" w:color="auto" w:fill="auto"/>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法律法规和案例检索服务</w:t>
            </w:r>
          </w:p>
        </w:tc>
        <w:tc>
          <w:tcPr>
            <w:tcW w:w="1620" w:type="dxa"/>
            <w:vAlign w:val="center"/>
          </w:tcPr>
          <w:p w:rsidR="00707587" w:rsidRPr="008356F8" w:rsidRDefault="00707587" w:rsidP="00C751F1">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法律法规库网址或链接；典型案例库网址或链接</w:t>
            </w:r>
          </w:p>
        </w:tc>
        <w:tc>
          <w:tcPr>
            <w:tcW w:w="198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《中共中央、国务院转发&lt;中央宣传部、司法部关于在公民中开展法治宣传教育的第七个五年规划（2016－2020年）&gt;》《</w:t>
            </w:r>
            <w:r w:rsidR="00E602BB">
              <w:rPr>
                <w:rFonts w:ascii="仿宋_GB2312" w:eastAsia="仿宋_GB2312" w:hAnsi="宋体" w:hint="eastAsia"/>
                <w:color w:val="000000"/>
                <w:sz w:val="18"/>
                <w:szCs w:val="18"/>
              </w:rPr>
              <w:t>浙江</w:t>
            </w:r>
            <w:r w:rsidRPr="008356F8">
              <w:rPr>
                <w:rFonts w:ascii="仿宋_GB2312" w:eastAsia="仿宋_GB2312" w:hAnsi="宋体" w:hint="eastAsia"/>
                <w:color w:val="000000"/>
                <w:sz w:val="18"/>
                <w:szCs w:val="18"/>
              </w:rPr>
              <w:t>省“七五”普法规划》</w:t>
            </w:r>
          </w:p>
        </w:tc>
        <w:tc>
          <w:tcPr>
            <w:tcW w:w="180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707587" w:rsidRPr="008356F8" w:rsidRDefault="00707587" w:rsidP="00C751F1">
            <w:pPr>
              <w:jc w:val="center"/>
              <w:rPr>
                <w:rFonts w:ascii="仿宋_GB2312" w:eastAsia="仿宋_GB2312" w:hAnsi="宋体"/>
                <w:color w:val="000000"/>
                <w:sz w:val="18"/>
                <w:szCs w:val="18"/>
              </w:rPr>
            </w:pPr>
            <w:r>
              <w:rPr>
                <w:rFonts w:ascii="仿宋_GB2312" w:eastAsia="仿宋_GB2312" w:hAnsi="宋体" w:hint="eastAsia"/>
                <w:color w:val="000000"/>
                <w:sz w:val="18"/>
                <w:szCs w:val="18"/>
              </w:rPr>
              <w:t>县司法局</w:t>
            </w:r>
          </w:p>
        </w:tc>
        <w:tc>
          <w:tcPr>
            <w:tcW w:w="2340" w:type="dxa"/>
            <w:vAlign w:val="center"/>
          </w:tcPr>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两微一端</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r>
      <w:tr w:rsidR="00707587" w:rsidRPr="005D1EA5" w:rsidTr="00C751F1">
        <w:trPr>
          <w:cantSplit/>
        </w:trPr>
        <w:tc>
          <w:tcPr>
            <w:tcW w:w="54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16</w:t>
            </w:r>
          </w:p>
        </w:tc>
        <w:tc>
          <w:tcPr>
            <w:tcW w:w="900" w:type="dxa"/>
            <w:vMerge/>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1440" w:type="dxa"/>
            <w:shd w:val="clear" w:color="auto" w:fill="auto"/>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法律服务机构、人员信息查询服务</w:t>
            </w:r>
          </w:p>
        </w:tc>
        <w:tc>
          <w:tcPr>
            <w:tcW w:w="1620" w:type="dxa"/>
            <w:vAlign w:val="center"/>
          </w:tcPr>
          <w:p w:rsidR="00707587" w:rsidRPr="008356F8" w:rsidRDefault="00707587" w:rsidP="00C751F1">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辖区内的律师、公证、基层法律服务、司法鉴定、仲裁、人民调解等法律服务机构和人员有关基本信息、从业信息和信用信息等</w:t>
            </w:r>
          </w:p>
        </w:tc>
        <w:tc>
          <w:tcPr>
            <w:tcW w:w="1980" w:type="dxa"/>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《政府信息公开条例》</w:t>
            </w:r>
          </w:p>
        </w:tc>
        <w:tc>
          <w:tcPr>
            <w:tcW w:w="180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707587" w:rsidRPr="008356F8" w:rsidRDefault="00707587" w:rsidP="00C751F1">
            <w:pPr>
              <w:jc w:val="center"/>
              <w:rPr>
                <w:rFonts w:ascii="仿宋_GB2312" w:eastAsia="仿宋_GB2312" w:hAnsi="宋体"/>
                <w:color w:val="000000"/>
                <w:sz w:val="18"/>
                <w:szCs w:val="18"/>
              </w:rPr>
            </w:pPr>
            <w:r>
              <w:rPr>
                <w:rFonts w:ascii="仿宋_GB2312" w:eastAsia="仿宋_GB2312" w:hAnsi="宋体" w:hint="eastAsia"/>
                <w:color w:val="000000"/>
                <w:sz w:val="18"/>
                <w:szCs w:val="18"/>
              </w:rPr>
              <w:t>县司法局</w:t>
            </w:r>
          </w:p>
        </w:tc>
        <w:tc>
          <w:tcPr>
            <w:tcW w:w="2340" w:type="dxa"/>
            <w:vAlign w:val="center"/>
          </w:tcPr>
          <w:p w:rsidR="00707587"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■政府网站■两微一端    ■公开查阅点</w:t>
            </w:r>
          </w:p>
          <w:p w:rsidR="00707587"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■政务服务中心  </w:t>
            </w:r>
          </w:p>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■便民服务站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707587" w:rsidRPr="005D1EA5" w:rsidTr="00C751F1">
        <w:trPr>
          <w:cantSplit/>
        </w:trPr>
        <w:tc>
          <w:tcPr>
            <w:tcW w:w="54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17</w:t>
            </w: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法律咨询</w:t>
            </w:r>
          </w:p>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1440" w:type="dxa"/>
            <w:shd w:val="clear" w:color="auto" w:fill="auto"/>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公共法律服务实体平台、热线平台、网络平台咨询服务</w:t>
            </w:r>
          </w:p>
        </w:tc>
        <w:tc>
          <w:tcPr>
            <w:tcW w:w="1620" w:type="dxa"/>
            <w:vAlign w:val="center"/>
          </w:tcPr>
          <w:p w:rsidR="00707587" w:rsidRPr="008356F8" w:rsidRDefault="00707587" w:rsidP="00C751F1">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公共法律服务实体、热线、网络平台法律咨询服务指南</w:t>
            </w:r>
          </w:p>
        </w:tc>
        <w:tc>
          <w:tcPr>
            <w:tcW w:w="1980" w:type="dxa"/>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《政府信息公开条例》</w:t>
            </w:r>
          </w:p>
        </w:tc>
        <w:tc>
          <w:tcPr>
            <w:tcW w:w="180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707587" w:rsidRPr="008356F8" w:rsidRDefault="00707587" w:rsidP="00C751F1">
            <w:pPr>
              <w:rPr>
                <w:rFonts w:ascii="仿宋_GB2312" w:eastAsia="仿宋_GB2312" w:hAnsi="宋体"/>
                <w:color w:val="000000"/>
                <w:sz w:val="18"/>
                <w:szCs w:val="18"/>
              </w:rPr>
            </w:pPr>
            <w:r>
              <w:rPr>
                <w:rFonts w:ascii="仿宋_GB2312" w:eastAsia="仿宋_GB2312" w:hAnsi="宋体" w:hint="eastAsia"/>
                <w:color w:val="000000"/>
                <w:sz w:val="18"/>
                <w:szCs w:val="18"/>
              </w:rPr>
              <w:t>县司法局</w:t>
            </w:r>
            <w:r w:rsidRPr="008356F8">
              <w:rPr>
                <w:rFonts w:ascii="仿宋_GB2312" w:eastAsia="仿宋_GB2312" w:hAnsi="宋体" w:hint="eastAsia"/>
                <w:color w:val="000000"/>
                <w:sz w:val="18"/>
                <w:szCs w:val="18"/>
              </w:rPr>
              <w:t>、公共法律服务中心、公共法律服务工作站</w:t>
            </w:r>
          </w:p>
        </w:tc>
        <w:tc>
          <w:tcPr>
            <w:tcW w:w="2340" w:type="dxa"/>
            <w:vAlign w:val="center"/>
          </w:tcPr>
          <w:p w:rsidR="00707587"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■政府网站■公开查阅点  ■政务服务中心  </w:t>
            </w:r>
          </w:p>
          <w:p w:rsidR="00707587"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■便民服务站  </w:t>
            </w:r>
          </w:p>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707587" w:rsidRPr="005D1EA5" w:rsidTr="00C751F1">
        <w:trPr>
          <w:cantSplit/>
        </w:trPr>
        <w:tc>
          <w:tcPr>
            <w:tcW w:w="540" w:type="dxa"/>
            <w:vAlign w:val="center"/>
          </w:tcPr>
          <w:p w:rsidR="00707587" w:rsidRPr="008356F8" w:rsidRDefault="00707587" w:rsidP="00C751F1">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18</w:t>
            </w: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公共法律服务平台</w:t>
            </w:r>
          </w:p>
        </w:tc>
        <w:tc>
          <w:tcPr>
            <w:tcW w:w="1440" w:type="dxa"/>
            <w:shd w:val="clear" w:color="auto" w:fill="auto"/>
            <w:vAlign w:val="center"/>
          </w:tcPr>
          <w:p w:rsidR="00707587" w:rsidRPr="008356F8" w:rsidRDefault="00707587" w:rsidP="00C751F1">
            <w:pPr>
              <w:widowControl/>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公共法律服务实体、热线、网络平台信息</w:t>
            </w:r>
          </w:p>
        </w:tc>
        <w:tc>
          <w:tcPr>
            <w:tcW w:w="1620" w:type="dxa"/>
            <w:vAlign w:val="center"/>
          </w:tcPr>
          <w:p w:rsidR="00707587" w:rsidRPr="008356F8" w:rsidRDefault="00707587" w:rsidP="00C751F1">
            <w:pPr>
              <w:tabs>
                <w:tab w:val="center" w:pos="4153"/>
                <w:tab w:val="right" w:pos="8306"/>
              </w:tabs>
              <w:snapToGrid w:val="0"/>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《政府信息公开条例》</w:t>
            </w:r>
          </w:p>
        </w:tc>
        <w:tc>
          <w:tcPr>
            <w:tcW w:w="1800" w:type="dxa"/>
            <w:vAlign w:val="center"/>
          </w:tcPr>
          <w:p w:rsidR="00707587" w:rsidRPr="008356F8" w:rsidRDefault="00707587" w:rsidP="00C751F1">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707587" w:rsidRPr="008356F8" w:rsidRDefault="00707587" w:rsidP="00C751F1">
            <w:pPr>
              <w:rPr>
                <w:rFonts w:ascii="仿宋_GB2312" w:eastAsia="仿宋_GB2312" w:hAnsi="宋体"/>
                <w:color w:val="000000"/>
                <w:sz w:val="18"/>
                <w:szCs w:val="18"/>
              </w:rPr>
            </w:pPr>
            <w:r>
              <w:rPr>
                <w:rFonts w:ascii="仿宋_GB2312" w:eastAsia="仿宋_GB2312" w:hAnsi="宋体" w:hint="eastAsia"/>
                <w:color w:val="000000"/>
                <w:sz w:val="18"/>
                <w:szCs w:val="18"/>
              </w:rPr>
              <w:t>县司法局</w:t>
            </w:r>
            <w:r w:rsidRPr="008356F8">
              <w:rPr>
                <w:rFonts w:ascii="仿宋_GB2312" w:eastAsia="仿宋_GB2312" w:hAnsi="宋体" w:hint="eastAsia"/>
                <w:color w:val="000000"/>
                <w:sz w:val="18"/>
                <w:szCs w:val="18"/>
              </w:rPr>
              <w:t>、公共法律服务中心、公共法律服务工作站</w:t>
            </w:r>
          </w:p>
        </w:tc>
        <w:tc>
          <w:tcPr>
            <w:tcW w:w="2340" w:type="dxa"/>
            <w:vAlign w:val="center"/>
          </w:tcPr>
          <w:p w:rsidR="00707587"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■政府网站■政府公报    ■两微一端</w:t>
            </w:r>
          </w:p>
          <w:p w:rsidR="00707587"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■发布会/听证会 </w:t>
            </w:r>
          </w:p>
          <w:p w:rsidR="00707587"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■广播电视</w:t>
            </w:r>
          </w:p>
          <w:p w:rsidR="00707587"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■公开查阅点    </w:t>
            </w:r>
          </w:p>
          <w:p w:rsidR="00707587"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■便民服务站  </w:t>
            </w:r>
          </w:p>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■社区/企事业单位/村公示栏（电子屏）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707587" w:rsidRPr="008356F8" w:rsidRDefault="00707587" w:rsidP="00C751F1">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p>
        </w:tc>
        <w:tc>
          <w:tcPr>
            <w:tcW w:w="54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707587" w:rsidRPr="008356F8" w:rsidRDefault="00707587" w:rsidP="00C751F1">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bl>
    <w:p w:rsidR="00707587" w:rsidRDefault="00707587" w:rsidP="00707587">
      <w:pPr>
        <w:jc w:val="center"/>
        <w:rPr>
          <w:rFonts w:ascii="Times New Roman" w:eastAsia="方正小标宋_GBK" w:hAnsi="Times New Roman"/>
          <w:sz w:val="28"/>
          <w:szCs w:val="28"/>
        </w:rPr>
      </w:pPr>
    </w:p>
    <w:p w:rsidR="00F33D49" w:rsidRDefault="00F33D49"/>
    <w:sectPr w:rsidR="00F33D49" w:rsidSect="0070758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46D" w:rsidRDefault="00D4746D" w:rsidP="00707587">
      <w:r>
        <w:separator/>
      </w:r>
    </w:p>
  </w:endnote>
  <w:endnote w:type="continuationSeparator" w:id="1">
    <w:p w:rsidR="00D4746D" w:rsidRDefault="00D4746D" w:rsidP="007075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46D" w:rsidRDefault="00D4746D" w:rsidP="00707587">
      <w:r>
        <w:separator/>
      </w:r>
    </w:p>
  </w:footnote>
  <w:footnote w:type="continuationSeparator" w:id="1">
    <w:p w:rsidR="00D4746D" w:rsidRDefault="00D4746D" w:rsidP="007075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187"/>
    <w:rsid w:val="00072DF3"/>
    <w:rsid w:val="000C792E"/>
    <w:rsid w:val="00180CDA"/>
    <w:rsid w:val="00261B4D"/>
    <w:rsid w:val="00304182"/>
    <w:rsid w:val="00364291"/>
    <w:rsid w:val="005315B7"/>
    <w:rsid w:val="006C211B"/>
    <w:rsid w:val="00707587"/>
    <w:rsid w:val="00746E50"/>
    <w:rsid w:val="00806833"/>
    <w:rsid w:val="008C47BB"/>
    <w:rsid w:val="009A1187"/>
    <w:rsid w:val="009A5948"/>
    <w:rsid w:val="00AA0C88"/>
    <w:rsid w:val="00C251DB"/>
    <w:rsid w:val="00C64CBE"/>
    <w:rsid w:val="00D4746D"/>
    <w:rsid w:val="00E14283"/>
    <w:rsid w:val="00E53D13"/>
    <w:rsid w:val="00E602BB"/>
    <w:rsid w:val="00F33D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587"/>
    <w:pPr>
      <w:widowControl w:val="0"/>
      <w:jc w:val="both"/>
    </w:pPr>
    <w:rPr>
      <w:rFonts w:ascii="Calibri" w:eastAsia="宋体" w:hAnsi="Calibri" w:cs="Times New Roman"/>
    </w:rPr>
  </w:style>
  <w:style w:type="paragraph" w:styleId="1">
    <w:name w:val="heading 1"/>
    <w:basedOn w:val="a"/>
    <w:next w:val="a"/>
    <w:link w:val="1Char"/>
    <w:qFormat/>
    <w:rsid w:val="0070758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75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7587"/>
    <w:rPr>
      <w:sz w:val="18"/>
      <w:szCs w:val="18"/>
    </w:rPr>
  </w:style>
  <w:style w:type="paragraph" w:styleId="a4">
    <w:name w:val="footer"/>
    <w:basedOn w:val="a"/>
    <w:link w:val="Char0"/>
    <w:uiPriority w:val="99"/>
    <w:unhideWhenUsed/>
    <w:rsid w:val="00707587"/>
    <w:pPr>
      <w:tabs>
        <w:tab w:val="center" w:pos="4153"/>
        <w:tab w:val="right" w:pos="8306"/>
      </w:tabs>
      <w:snapToGrid w:val="0"/>
      <w:jc w:val="left"/>
    </w:pPr>
    <w:rPr>
      <w:sz w:val="18"/>
      <w:szCs w:val="18"/>
    </w:rPr>
  </w:style>
  <w:style w:type="character" w:customStyle="1" w:styleId="Char0">
    <w:name w:val="页脚 Char"/>
    <w:basedOn w:val="a0"/>
    <w:link w:val="a4"/>
    <w:uiPriority w:val="99"/>
    <w:rsid w:val="00707587"/>
    <w:rPr>
      <w:sz w:val="18"/>
      <w:szCs w:val="18"/>
    </w:rPr>
  </w:style>
  <w:style w:type="character" w:customStyle="1" w:styleId="1Char">
    <w:name w:val="标题 1 Char"/>
    <w:basedOn w:val="a0"/>
    <w:link w:val="1"/>
    <w:rsid w:val="00707587"/>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缙云司法局文书</dc:creator>
  <cp:keywords/>
  <dc:description/>
  <cp:lastModifiedBy>胡玮敏</cp:lastModifiedBy>
  <cp:revision>11</cp:revision>
  <dcterms:created xsi:type="dcterms:W3CDTF">2020-07-29T08:49:00Z</dcterms:created>
  <dcterms:modified xsi:type="dcterms:W3CDTF">2020-09-23T09:22:00Z</dcterms:modified>
</cp:coreProperties>
</file>