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Arial"/>
          <w:b/>
          <w:kern w:val="0"/>
          <w:sz w:val="30"/>
          <w:szCs w:val="30"/>
        </w:rPr>
      </w:pPr>
      <w:r>
        <w:rPr>
          <w:rFonts w:hint="eastAsia" w:ascii="宋体" w:hAnsi="宋体" w:cs="Arial"/>
          <w:b/>
          <w:kern w:val="0"/>
          <w:sz w:val="30"/>
          <w:szCs w:val="30"/>
        </w:rPr>
        <w:t>20</w:t>
      </w:r>
      <w:r>
        <w:rPr>
          <w:rFonts w:hint="eastAsia" w:ascii="宋体" w:hAnsi="宋体" w:cs="Arial"/>
          <w:b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cs="Arial"/>
          <w:b/>
          <w:kern w:val="0"/>
          <w:sz w:val="30"/>
          <w:szCs w:val="30"/>
        </w:rPr>
        <w:t>年缙云县</w:t>
      </w:r>
      <w:r>
        <w:rPr>
          <w:rFonts w:hint="eastAsia" w:ascii="宋体" w:hAnsi="宋体" w:cs="Arial"/>
          <w:b/>
          <w:kern w:val="0"/>
          <w:sz w:val="30"/>
          <w:szCs w:val="30"/>
          <w:lang w:eastAsia="zh-CN"/>
        </w:rPr>
        <w:t>国有企业</w:t>
      </w:r>
      <w:r>
        <w:rPr>
          <w:rFonts w:hint="eastAsia" w:ascii="宋体" w:hAnsi="宋体" w:cs="Arial"/>
          <w:b/>
          <w:kern w:val="0"/>
          <w:sz w:val="30"/>
          <w:szCs w:val="30"/>
        </w:rPr>
        <w:t>公开招聘工作人员考察对象名单</w:t>
      </w:r>
    </w:p>
    <w:tbl>
      <w:tblPr>
        <w:tblStyle w:val="3"/>
        <w:tblW w:w="9151" w:type="dxa"/>
        <w:jc w:val="center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89"/>
        <w:gridCol w:w="1080"/>
        <w:gridCol w:w="736"/>
        <w:gridCol w:w="2758"/>
        <w:gridCol w:w="1663"/>
        <w:gridCol w:w="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考生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体检是否合格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20201250102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麻利苓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缙云县国有资产投资经营有限公司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20201250109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吕沁聪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缙云县国有资产投资经营有限公司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  瑜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缙云县国有资产投资经营有限公司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20201250128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马晓湘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缙云县国有资产投资经营有限公司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20201250212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章洛宾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缙云县国有资产投资经营有限公司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20201250303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王怡力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缙云县国有资产投资经营有限公司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20201250404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王缙婉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缙云县工业投资有限公司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20201250323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赵佳乐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缙云县工业投资有限公司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20201250407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李岸霓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缙云县工业投资有限公司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20201250418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夏路凯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缙云县工业投资有限公司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20201251304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姚凯佩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缙云县工业投资有限公司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20201251314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沈  芳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20201251325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吴志明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20201251319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施超文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20201251409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余梦露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20201251408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朱益江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17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20201251421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洪圣凯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工程管理6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18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20201251505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田水健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供排水工程管理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20201251530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  威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20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20201251610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  趣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自来水质检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20201251611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胡晓锋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自来水质检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20201251629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黄校清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供排水客服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20201251720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吴阳君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20201251726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丁关达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工程设计人员2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20201251809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何健华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工程检测人员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20201251827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李采珍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收储交易部工作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27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20201251911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李沈倩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风险评估部工作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28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20201251927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林蓝羽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缙云县城市建设投资有限公司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招商运营部工作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29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20201252021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陈侠甫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缙云县交通建设投资有限公司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20201252025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应王超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缙云县交通建设投资有限公司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31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20201252116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周飞羽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缙云县水务投资有限公司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32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20201252113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  辉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缙云县水务投资有限公司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工程管理1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33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20201252119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吴雯婷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缙云县水务投资有限公司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工程管理2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34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20201252123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胡勇强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缙云县水务投资有限公司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35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20201252127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姚献武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缙云县水务投资有限公司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36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20201252211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  驹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缙云县水务投资有限公司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工程管理3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76D68"/>
    <w:rsid w:val="01476D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2021-01-08T07:57:00Z</dcterms:created>
  <dc:creator>Administrator</dc:creator>
  <cp:lastModifiedBy>Administrator</cp:lastModifiedBy>
  <dcterms:modified xsi:type="dcterms:W3CDTF">2021-01-08T07:57:35Z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